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41457C26" w14:textId="77777777" w:rsidR="00BD012C" w:rsidRPr="00BD012C" w:rsidRDefault="00FD406E" w:rsidP="00BD012C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 xml:space="preserve">приказа управления по государственной охране объектов культурного наследия Курской области </w:t>
      </w:r>
      <w:r w:rsidR="00BD012C" w:rsidRPr="00BD012C">
        <w:rPr>
          <w:rFonts w:ascii="Times New Roman" w:hAnsi="Times New Roman" w:hint="eastAsia"/>
          <w:sz w:val="27"/>
          <w:szCs w:val="27"/>
        </w:rPr>
        <w:t>«О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включении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в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перечень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выявленных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объектов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культурного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наследия</w:t>
      </w:r>
      <w:r w:rsidR="00BD012C" w:rsidRPr="00BD012C">
        <w:rPr>
          <w:rFonts w:ascii="Times New Roman" w:hAnsi="Times New Roman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sz w:val="27"/>
          <w:szCs w:val="27"/>
        </w:rPr>
        <w:t>расположенных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на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территории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Курской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области</w:t>
      </w:r>
      <w:r w:rsidR="00BD012C" w:rsidRPr="00BD012C">
        <w:rPr>
          <w:rFonts w:ascii="Times New Roman" w:hAnsi="Times New Roman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sz w:val="27"/>
          <w:szCs w:val="27"/>
        </w:rPr>
        <w:t>объекта</w:t>
      </w:r>
      <w:r w:rsidR="00BD012C" w:rsidRPr="00BD012C">
        <w:rPr>
          <w:rFonts w:ascii="Times New Roman" w:hAnsi="Times New Roman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sz w:val="27"/>
          <w:szCs w:val="27"/>
        </w:rPr>
        <w:t>обладающего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признаками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объекта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культурного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наследия</w:t>
      </w:r>
      <w:r w:rsidR="00BD012C" w:rsidRPr="00BD012C">
        <w:rPr>
          <w:rFonts w:ascii="Times New Roman" w:hAnsi="Times New Roman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sz w:val="27"/>
          <w:szCs w:val="27"/>
        </w:rPr>
        <w:t>«Достопримечательное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место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«Историческая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территория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Курской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крепости»</w:t>
      </w:r>
      <w:r w:rsidR="00BD012C" w:rsidRPr="00BD012C">
        <w:rPr>
          <w:rFonts w:ascii="Times New Roman" w:hAnsi="Times New Roman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sz w:val="27"/>
          <w:szCs w:val="27"/>
        </w:rPr>
        <w:t>местонахождение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объекта</w:t>
      </w:r>
      <w:r w:rsidR="00BD012C" w:rsidRPr="00BD012C">
        <w:rPr>
          <w:rFonts w:ascii="Times New Roman" w:hAnsi="Times New Roman"/>
          <w:sz w:val="27"/>
          <w:szCs w:val="27"/>
        </w:rPr>
        <w:t xml:space="preserve">: </w:t>
      </w:r>
      <w:r w:rsidR="00BD012C" w:rsidRPr="00BD012C">
        <w:rPr>
          <w:rFonts w:ascii="Times New Roman" w:hAnsi="Times New Roman" w:hint="eastAsia"/>
          <w:sz w:val="27"/>
          <w:szCs w:val="27"/>
        </w:rPr>
        <w:t>Курская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область</w:t>
      </w:r>
      <w:r w:rsidR="00BD012C" w:rsidRPr="00BD012C">
        <w:rPr>
          <w:rFonts w:ascii="Times New Roman" w:hAnsi="Times New Roman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sz w:val="27"/>
          <w:szCs w:val="27"/>
        </w:rPr>
        <w:t>город</w:t>
      </w:r>
      <w:r w:rsidR="00BD012C" w:rsidRPr="00BD012C">
        <w:rPr>
          <w:rFonts w:ascii="Times New Roman" w:hAnsi="Times New Roman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sz w:val="27"/>
          <w:szCs w:val="27"/>
        </w:rPr>
        <w:t>Курск</w:t>
      </w:r>
      <w:r w:rsidR="00BD012C" w:rsidRPr="00BD012C">
        <w:rPr>
          <w:rFonts w:ascii="Times New Roman" w:hAnsi="Times New Roman"/>
          <w:sz w:val="27"/>
          <w:szCs w:val="27"/>
        </w:rPr>
        <w:t xml:space="preserve">, </w:t>
      </w:r>
    </w:p>
    <w:p w14:paraId="5F5F7B9F" w14:textId="21B887C3" w:rsidR="00077B2F" w:rsidRDefault="00BD012C" w:rsidP="00BD012C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BD012C">
        <w:rPr>
          <w:rFonts w:ascii="Times New Roman" w:hAnsi="Times New Roman" w:hint="eastAsia"/>
          <w:sz w:val="27"/>
          <w:szCs w:val="27"/>
        </w:rPr>
        <w:t>в</w:t>
      </w:r>
      <w:r w:rsidRPr="00BD012C">
        <w:rPr>
          <w:rFonts w:ascii="Times New Roman" w:hAnsi="Times New Roman"/>
          <w:sz w:val="27"/>
          <w:szCs w:val="27"/>
        </w:rPr>
        <w:t xml:space="preserve"> </w:t>
      </w:r>
      <w:r w:rsidRPr="00BD012C">
        <w:rPr>
          <w:rFonts w:ascii="Times New Roman" w:hAnsi="Times New Roman" w:hint="eastAsia"/>
          <w:sz w:val="27"/>
          <w:szCs w:val="27"/>
        </w:rPr>
        <w:t>границах</w:t>
      </w:r>
      <w:r w:rsidRPr="00BD012C">
        <w:rPr>
          <w:rFonts w:ascii="Times New Roman" w:hAnsi="Times New Roman"/>
          <w:sz w:val="27"/>
          <w:szCs w:val="27"/>
        </w:rPr>
        <w:t xml:space="preserve"> </w:t>
      </w:r>
      <w:r w:rsidRPr="00BD012C">
        <w:rPr>
          <w:rFonts w:ascii="Times New Roman" w:hAnsi="Times New Roman" w:hint="eastAsia"/>
          <w:sz w:val="27"/>
          <w:szCs w:val="27"/>
        </w:rPr>
        <w:t>улиц</w:t>
      </w:r>
      <w:r w:rsidRPr="00BD012C">
        <w:rPr>
          <w:rFonts w:ascii="Times New Roman" w:hAnsi="Times New Roman"/>
          <w:sz w:val="27"/>
          <w:szCs w:val="27"/>
        </w:rPr>
        <w:t xml:space="preserve"> </w:t>
      </w:r>
      <w:r w:rsidRPr="00BD012C">
        <w:rPr>
          <w:rFonts w:ascii="Times New Roman" w:hAnsi="Times New Roman" w:hint="eastAsia"/>
          <w:sz w:val="27"/>
          <w:szCs w:val="27"/>
        </w:rPr>
        <w:t>Луначарского</w:t>
      </w:r>
      <w:r w:rsidRPr="00BD012C">
        <w:rPr>
          <w:rFonts w:ascii="Times New Roman" w:hAnsi="Times New Roman"/>
          <w:sz w:val="27"/>
          <w:szCs w:val="27"/>
        </w:rPr>
        <w:t xml:space="preserve">, </w:t>
      </w:r>
      <w:r w:rsidRPr="00BD012C">
        <w:rPr>
          <w:rFonts w:ascii="Times New Roman" w:hAnsi="Times New Roman" w:hint="eastAsia"/>
          <w:sz w:val="27"/>
          <w:szCs w:val="27"/>
        </w:rPr>
        <w:t>Сонина</w:t>
      </w:r>
      <w:r w:rsidRPr="00BD012C">
        <w:rPr>
          <w:rFonts w:ascii="Times New Roman" w:hAnsi="Times New Roman"/>
          <w:sz w:val="27"/>
          <w:szCs w:val="27"/>
        </w:rPr>
        <w:t xml:space="preserve">, </w:t>
      </w:r>
      <w:r w:rsidRPr="00BD012C">
        <w:rPr>
          <w:rFonts w:ascii="Times New Roman" w:hAnsi="Times New Roman" w:hint="eastAsia"/>
          <w:sz w:val="27"/>
          <w:szCs w:val="27"/>
        </w:rPr>
        <w:t>Феодосия</w:t>
      </w:r>
      <w:r w:rsidRPr="00BD012C">
        <w:rPr>
          <w:rFonts w:ascii="Times New Roman" w:hAnsi="Times New Roman"/>
          <w:sz w:val="27"/>
          <w:szCs w:val="27"/>
        </w:rPr>
        <w:t xml:space="preserve"> </w:t>
      </w:r>
      <w:r w:rsidRPr="00BD012C">
        <w:rPr>
          <w:rFonts w:ascii="Times New Roman" w:hAnsi="Times New Roman" w:hint="eastAsia"/>
          <w:sz w:val="27"/>
          <w:szCs w:val="27"/>
        </w:rPr>
        <w:t>Печерского»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07429D03" w:rsidR="00A679C3" w:rsidRPr="00001E0F" w:rsidRDefault="00054F68" w:rsidP="00BD012C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О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включении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перечень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выявленных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объектов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расположенных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на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территории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Курской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области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обладающего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признаками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«Достопримечательное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место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«Историческая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территория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Курской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крепости»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местонахождение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город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Курск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>,</w:t>
      </w:r>
      <w:r w:rsid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границах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улиц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Луначарского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Сонина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Феодосия</w:t>
      </w:r>
      <w:r w:rsidR="00BD012C" w:rsidRPr="00BD012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bCs/>
          <w:color w:val="auto"/>
          <w:sz w:val="27"/>
          <w:szCs w:val="27"/>
        </w:rPr>
        <w:t>Печерского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765EAD6E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>, на основании</w:t>
      </w:r>
      <w:r w:rsid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заявления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о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включении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обладающего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признаками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в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единый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государственный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реестр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объектов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(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памятников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истории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и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культуры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)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народов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Российской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Федерации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>,</w:t>
      </w:r>
      <w:r w:rsid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>подготовлен  проект приказа</w:t>
      </w:r>
      <w:r w:rsidR="00BD012C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BD012C">
        <w:rPr>
          <w:rFonts w:ascii="Times New Roman" w:hAnsi="Times New Roman" w:hint="eastAsia"/>
          <w:color w:val="auto"/>
          <w:sz w:val="27"/>
          <w:szCs w:val="27"/>
        </w:rPr>
        <w:t>о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включении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в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перечень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выявленных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объектов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расположенных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на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Курской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области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обладающего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признаками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BD012C" w:rsidRPr="00BD012C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D012C" w:rsidRPr="00BD012C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lastRenderedPageBreak/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1E0F"/>
    <w:rsid w:val="00005677"/>
    <w:rsid w:val="00046488"/>
    <w:rsid w:val="00054F68"/>
    <w:rsid w:val="00077B2F"/>
    <w:rsid w:val="000E4275"/>
    <w:rsid w:val="000F15FD"/>
    <w:rsid w:val="00111361"/>
    <w:rsid w:val="001629CC"/>
    <w:rsid w:val="001A32D6"/>
    <w:rsid w:val="001F5BB9"/>
    <w:rsid w:val="001F61AF"/>
    <w:rsid w:val="00212792"/>
    <w:rsid w:val="00384CAA"/>
    <w:rsid w:val="003A27CE"/>
    <w:rsid w:val="003C256C"/>
    <w:rsid w:val="003E304B"/>
    <w:rsid w:val="00422411"/>
    <w:rsid w:val="004307F7"/>
    <w:rsid w:val="00442C3E"/>
    <w:rsid w:val="00490D47"/>
    <w:rsid w:val="00492BCE"/>
    <w:rsid w:val="00497543"/>
    <w:rsid w:val="0049794E"/>
    <w:rsid w:val="004C0FBC"/>
    <w:rsid w:val="004E7267"/>
    <w:rsid w:val="005579C7"/>
    <w:rsid w:val="00587ACA"/>
    <w:rsid w:val="00597755"/>
    <w:rsid w:val="005B69C5"/>
    <w:rsid w:val="006010C7"/>
    <w:rsid w:val="006A2F10"/>
    <w:rsid w:val="006E765D"/>
    <w:rsid w:val="006F4D13"/>
    <w:rsid w:val="006F5C45"/>
    <w:rsid w:val="00743E21"/>
    <w:rsid w:val="007440B5"/>
    <w:rsid w:val="00767A10"/>
    <w:rsid w:val="007965C4"/>
    <w:rsid w:val="007F630D"/>
    <w:rsid w:val="00811167"/>
    <w:rsid w:val="008C495B"/>
    <w:rsid w:val="008D04D8"/>
    <w:rsid w:val="009225F5"/>
    <w:rsid w:val="00946703"/>
    <w:rsid w:val="009575F3"/>
    <w:rsid w:val="009645D5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BD012C"/>
    <w:rsid w:val="00BD1A80"/>
    <w:rsid w:val="00C02067"/>
    <w:rsid w:val="00C53D0A"/>
    <w:rsid w:val="00C66BB4"/>
    <w:rsid w:val="00C80288"/>
    <w:rsid w:val="00C82879"/>
    <w:rsid w:val="00C84505"/>
    <w:rsid w:val="00C85B1D"/>
    <w:rsid w:val="00D2264E"/>
    <w:rsid w:val="00D26B49"/>
    <w:rsid w:val="00D316F7"/>
    <w:rsid w:val="00D34A52"/>
    <w:rsid w:val="00D3682E"/>
    <w:rsid w:val="00D7788F"/>
    <w:rsid w:val="00D84C8A"/>
    <w:rsid w:val="00DC4A86"/>
    <w:rsid w:val="00DD6C82"/>
    <w:rsid w:val="00DE5F71"/>
    <w:rsid w:val="00DE63E5"/>
    <w:rsid w:val="00DF47E4"/>
    <w:rsid w:val="00E43CFA"/>
    <w:rsid w:val="00EC7138"/>
    <w:rsid w:val="00F035A2"/>
    <w:rsid w:val="00F25337"/>
    <w:rsid w:val="00F34FE0"/>
    <w:rsid w:val="00F550CE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2021-08-09T08:11:00Z</cp:lastPrinted>
  <dcterms:created xsi:type="dcterms:W3CDTF">2021-01-26T09:27:00Z</dcterms:created>
  <dcterms:modified xsi:type="dcterms:W3CDTF">2026-05-06T08:44:00Z</dcterms:modified>
</cp:coreProperties>
</file>